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83"/>
        <w:gridCol w:w="1701"/>
        <w:gridCol w:w="3828"/>
      </w:tblGrid>
      <w:tr w:rsidR="00DA2069" w:rsidRPr="00FC3A0C" w:rsidTr="000B3884">
        <w:trPr>
          <w:trHeight w:val="340"/>
        </w:trPr>
        <w:tc>
          <w:tcPr>
            <w:tcW w:w="1560" w:type="dxa"/>
            <w:tcBorders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A2069" w:rsidRPr="00FC3A0C" w:rsidRDefault="00DA2069" w:rsidP="00EC7A91">
            <w:pPr>
              <w:widowControl/>
              <w:rPr>
                <w:rFonts w:asciiTheme="minorHAnsi" w:hAnsiTheme="minorHAnsi" w:cstheme="minorHAnsi"/>
                <w:b/>
                <w:szCs w:val="22"/>
              </w:rPr>
            </w:pPr>
            <w:r w:rsidRPr="00FC3A0C">
              <w:rPr>
                <w:rFonts w:asciiTheme="minorHAnsi" w:hAnsiTheme="minorHAnsi" w:cstheme="minorHAnsi"/>
                <w:b/>
                <w:szCs w:val="22"/>
              </w:rPr>
              <w:t>Supplier</w:t>
            </w:r>
            <w:r w:rsidR="001C28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43EA3">
              <w:rPr>
                <w:rFonts w:asciiTheme="minorHAnsi" w:hAnsiTheme="minorHAnsi" w:cstheme="minorHAnsi"/>
                <w:b/>
                <w:szCs w:val="22"/>
              </w:rPr>
              <w:t>Name</w:t>
            </w:r>
            <w:r w:rsidR="00E43EA3" w:rsidRPr="00FC3A0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970F86" w:rsidRDefault="00970F86" w:rsidP="00EC7A9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739F" w:rsidRDefault="0081739F" w:rsidP="00EC7A9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739F" w:rsidRDefault="0081739F" w:rsidP="00EC7A9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739F" w:rsidRDefault="0081739F" w:rsidP="00EC7A9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739F" w:rsidRDefault="0081739F" w:rsidP="00EC7A9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739F" w:rsidRPr="00F420E2" w:rsidRDefault="0081739F" w:rsidP="00EC7A9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A2069" w:rsidRPr="00FC3A0C" w:rsidRDefault="00DA2069" w:rsidP="00EC7A91">
            <w:pPr>
              <w:widowControl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069" w:rsidRPr="00FC3A0C" w:rsidRDefault="00DA2069" w:rsidP="00EC7A91">
            <w:pPr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Scope</w:t>
            </w:r>
            <w:r w:rsidR="00F94BC2">
              <w:rPr>
                <w:rFonts w:asciiTheme="minorHAnsi" w:hAnsiTheme="minorHAnsi" w:cstheme="minorHAnsi"/>
                <w:b/>
                <w:szCs w:val="22"/>
              </w:rPr>
              <w:t xml:space="preserve"> of Supply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69" w:rsidRPr="00FC3A0C" w:rsidRDefault="00DA2069" w:rsidP="00970F86">
            <w:pPr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2069" w:rsidRPr="00FC3A0C" w:rsidTr="000B3884">
        <w:trPr>
          <w:trHeight w:val="340"/>
        </w:trPr>
        <w:tc>
          <w:tcPr>
            <w:tcW w:w="1560" w:type="dxa"/>
            <w:tcBorders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A2069" w:rsidRPr="00FC3A0C" w:rsidRDefault="00E43EA3" w:rsidP="00EC7A91">
            <w:pPr>
              <w:widowControl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Contact: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1C283C" w:rsidRPr="00F420E2" w:rsidRDefault="001C283C" w:rsidP="00C67316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A2069" w:rsidRPr="00FC3A0C" w:rsidRDefault="00DA2069" w:rsidP="00EC7A91">
            <w:pPr>
              <w:widowControl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2069" w:rsidRPr="00FC3A0C" w:rsidRDefault="00DA2069" w:rsidP="00EC7A91">
            <w:pPr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2069" w:rsidRPr="00FC3A0C" w:rsidRDefault="00DA2069" w:rsidP="00EC7A91">
            <w:pPr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13773" w:rsidRPr="00FC3A0C" w:rsidRDefault="00213773" w:rsidP="008D44B5">
      <w:pPr>
        <w:widowControl/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1"/>
        <w:gridCol w:w="1084"/>
        <w:gridCol w:w="992"/>
        <w:gridCol w:w="1134"/>
        <w:gridCol w:w="992"/>
        <w:gridCol w:w="992"/>
        <w:gridCol w:w="1134"/>
        <w:gridCol w:w="1057"/>
        <w:gridCol w:w="1134"/>
        <w:gridCol w:w="27"/>
      </w:tblGrid>
      <w:tr w:rsidR="00DB1B8F" w:rsidRPr="00FC3A0C" w:rsidTr="001E3850">
        <w:trPr>
          <w:trHeight w:val="20"/>
          <w:tblHeader/>
        </w:trPr>
        <w:tc>
          <w:tcPr>
            <w:tcW w:w="817" w:type="dxa"/>
            <w:shd w:val="clear" w:color="auto" w:fill="DBE5F1" w:themeFill="accent1" w:themeFillTint="33"/>
          </w:tcPr>
          <w:p w:rsidR="00DB1B8F" w:rsidRPr="00FC3A0C" w:rsidRDefault="001C283C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DB1B8F"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9447" w:type="dxa"/>
            <w:gridSpan w:val="10"/>
            <w:shd w:val="clear" w:color="auto" w:fill="DBE5F1" w:themeFill="accent1" w:themeFillTint="33"/>
            <w:vAlign w:val="center"/>
          </w:tcPr>
          <w:p w:rsidR="00DB1B8F" w:rsidRPr="00FC3A0C" w:rsidRDefault="00DB1B8F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>HS1.</w:t>
            </w:r>
          </w:p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  <w:p w:rsidR="00E43EA3" w:rsidRPr="00B1739C" w:rsidRDefault="00E43EA3" w:rsidP="00C6731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 xml:space="preserve">Has the organisation independent accreditation of its health and safety management system to OHSAS 18001 </w:t>
            </w:r>
            <w:r w:rsidR="00735BB6">
              <w:rPr>
                <w:rFonts w:asciiTheme="minorHAnsi" w:hAnsiTheme="minorHAnsi" w:cstheme="minorHAnsi"/>
                <w:b/>
                <w:szCs w:val="20"/>
              </w:rPr>
              <w:t xml:space="preserve">/45001 </w:t>
            </w:r>
            <w:r w:rsidRPr="00B1739C">
              <w:rPr>
                <w:rFonts w:asciiTheme="minorHAnsi" w:hAnsiTheme="minorHAnsi" w:cstheme="minorHAnsi"/>
                <w:b/>
                <w:szCs w:val="20"/>
              </w:rPr>
              <w:t>(or similar)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from a UKAS approved accreditation body?</w:t>
            </w:r>
          </w:p>
        </w:tc>
      </w:tr>
      <w:tr w:rsidR="00E43EA3" w:rsidRPr="00FC3A0C" w:rsidTr="001E3850">
        <w:trPr>
          <w:trHeight w:val="605"/>
        </w:trPr>
        <w:tc>
          <w:tcPr>
            <w:tcW w:w="817" w:type="dxa"/>
            <w:vMerge/>
            <w:shd w:val="clear" w:color="auto" w:fill="auto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</w:tcPr>
          <w:p w:rsidR="00E43EA3" w:rsidRDefault="00E43EA3" w:rsidP="006C2F9D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026507" w:rsidRDefault="00026507" w:rsidP="006C2F9D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026507" w:rsidRPr="00B1739C" w:rsidRDefault="00026507" w:rsidP="006C2F9D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>HS2.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</w:tcPr>
          <w:p w:rsidR="00E43EA3" w:rsidRPr="00B1739C" w:rsidRDefault="00E43EA3" w:rsidP="00C6731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>Does the organisation have a defined Health and Safety Policy</w:t>
            </w:r>
          </w:p>
        </w:tc>
      </w:tr>
      <w:tr w:rsidR="00E43EA3" w:rsidRPr="00FC3A0C" w:rsidTr="001E3850">
        <w:trPr>
          <w:trHeight w:val="731"/>
        </w:trPr>
        <w:tc>
          <w:tcPr>
            <w:tcW w:w="817" w:type="dxa"/>
            <w:vMerge/>
            <w:shd w:val="clear" w:color="auto" w:fill="auto"/>
          </w:tcPr>
          <w:p w:rsidR="00E43EA3" w:rsidRPr="00B1739C" w:rsidRDefault="00E43EA3" w:rsidP="00E43EA3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E43EA3" w:rsidRDefault="00E43EA3" w:rsidP="00C67316">
            <w:pPr>
              <w:rPr>
                <w:rFonts w:asciiTheme="minorHAnsi" w:hAnsiTheme="minorHAnsi" w:cstheme="minorHAnsi"/>
                <w:szCs w:val="20"/>
              </w:rPr>
            </w:pPr>
            <w:r w:rsidRPr="00B1739C">
              <w:rPr>
                <w:rFonts w:asciiTheme="minorHAnsi" w:hAnsiTheme="minorHAnsi" w:cstheme="minorHAnsi"/>
                <w:szCs w:val="20"/>
              </w:rPr>
              <w:t xml:space="preserve">(Please attach copy of Health and Safety Policy) </w:t>
            </w:r>
          </w:p>
          <w:p w:rsidR="00E43EA3" w:rsidRPr="00B1739C" w:rsidRDefault="00E43EA3" w:rsidP="00E43E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>HS3.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>Does the organisation have define</w:t>
            </w:r>
            <w:r>
              <w:rPr>
                <w:rFonts w:asciiTheme="minorHAnsi" w:hAnsiTheme="minorHAnsi" w:cstheme="minorHAnsi"/>
                <w:b/>
                <w:szCs w:val="20"/>
              </w:rPr>
              <w:t>d job descriptions for all pers</w:t>
            </w:r>
            <w:r w:rsidRPr="00B1739C">
              <w:rPr>
                <w:rFonts w:asciiTheme="minorHAnsi" w:hAnsiTheme="minorHAnsi" w:cstheme="minorHAnsi"/>
                <w:b/>
                <w:szCs w:val="20"/>
              </w:rPr>
              <w:t>onnel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B1739C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E43EA3" w:rsidRPr="00B1739C" w:rsidRDefault="00E43EA3" w:rsidP="00B1739C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HS4</w:t>
            </w:r>
            <w:r w:rsidRPr="00B1739C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B1739C">
              <w:rPr>
                <w:rFonts w:asciiTheme="minorHAnsi" w:hAnsiTheme="minorHAnsi" w:cstheme="minorHAnsi"/>
                <w:b/>
                <w:szCs w:val="20"/>
              </w:rPr>
              <w:t>Competencies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please describe process for ensuring competency of personnel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C67316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E43EA3" w:rsidRPr="00B1739C" w:rsidRDefault="00E43EA3" w:rsidP="00C67316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HS5</w:t>
            </w:r>
            <w:r w:rsidRPr="0034515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Training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1C283C">
              <w:rPr>
                <w:rFonts w:asciiTheme="minorHAnsi" w:hAnsiTheme="minorHAnsi" w:cstheme="minorHAnsi"/>
                <w:b/>
                <w:szCs w:val="20"/>
              </w:rPr>
              <w:t xml:space="preserve">please describe process for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health and safety </w:t>
            </w:r>
            <w:r w:rsidRPr="001C283C">
              <w:rPr>
                <w:rFonts w:asciiTheme="minorHAnsi" w:hAnsiTheme="minorHAnsi" w:cstheme="minorHAnsi"/>
                <w:b/>
                <w:szCs w:val="20"/>
              </w:rPr>
              <w:t xml:space="preserve">training and assessment of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health and safety </w:t>
            </w:r>
            <w:r w:rsidRPr="001C283C">
              <w:rPr>
                <w:rFonts w:asciiTheme="minorHAnsi" w:hAnsiTheme="minorHAnsi" w:cstheme="minorHAnsi"/>
                <w:b/>
                <w:szCs w:val="20"/>
              </w:rPr>
              <w:t>training needs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3EA3" w:rsidRPr="007E05CB" w:rsidRDefault="00E43EA3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HS6</w:t>
            </w:r>
            <w:r w:rsidRPr="0034515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Workplace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controlling the working environment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C67316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C67316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HS7</w:t>
            </w:r>
            <w:r w:rsidRPr="0034515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Process Control</w:t>
            </w:r>
            <w:r>
              <w:rPr>
                <w:rFonts w:asciiTheme="minorHAnsi" w:hAnsiTheme="minorHAnsi" w:cstheme="minorHAnsi"/>
                <w:b/>
              </w:rPr>
              <w:t xml:space="preserve"> – please describe control measures for work activities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2811C4" w:rsidRDefault="002811C4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2811C4" w:rsidRDefault="002811C4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Pr="00FC3A0C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HS8</w:t>
            </w:r>
            <w:r w:rsidRPr="0034515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PPE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 and issue of PPE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Pr="00FC3A0C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HS9</w:t>
            </w:r>
            <w:r w:rsidRPr="0034515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COSHH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 of substances hazardous to health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E43EA3" w:rsidRDefault="00E43EA3" w:rsidP="00B1739C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B1739C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B1739C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B1739C">
            <w:pPr>
              <w:rPr>
                <w:rFonts w:asciiTheme="minorHAnsi" w:hAnsiTheme="minorHAnsi" w:cstheme="minorHAnsi"/>
              </w:rPr>
            </w:pPr>
          </w:p>
          <w:p w:rsidR="00E43EA3" w:rsidRPr="00FC3A0C" w:rsidRDefault="00E43EA3" w:rsidP="00B1739C">
            <w:pPr>
              <w:rPr>
                <w:rFonts w:asciiTheme="minorHAnsi" w:hAnsiTheme="minorHAnsi" w:cstheme="minorHAnsi"/>
              </w:rPr>
            </w:pP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E43EA3" w:rsidRPr="00345158" w:rsidRDefault="00E43EA3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>HS10</w:t>
            </w:r>
            <w:r w:rsidRPr="0034515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CDM/Sub Contracts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 of construction activities and co-ordination of sub-contractors.</w:t>
            </w:r>
          </w:p>
        </w:tc>
      </w:tr>
      <w:tr w:rsidR="00E43EA3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43EA3" w:rsidRPr="00FC3A0C" w:rsidRDefault="00E43EA3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2811C4" w:rsidRDefault="002811C4" w:rsidP="00B1739C">
            <w:pPr>
              <w:widowControl/>
              <w:rPr>
                <w:rFonts w:asciiTheme="minorHAnsi" w:hAnsiTheme="minorHAnsi" w:cstheme="minorHAnsi"/>
              </w:rPr>
            </w:pPr>
          </w:p>
          <w:p w:rsidR="00E43EA3" w:rsidRPr="00FC3A0C" w:rsidRDefault="00E43EA3" w:rsidP="00B1739C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HS11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LOLER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 of lifting activities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HS12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PUWER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 and use of work equipment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HS13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Pressure Systems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control and use of pressurised or pressure retaining systems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HS14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Flam</w:t>
            </w:r>
            <w:r>
              <w:rPr>
                <w:rFonts w:asciiTheme="minorHAnsi" w:hAnsiTheme="minorHAnsi" w:cstheme="minorHAnsi"/>
                <w:b/>
              </w:rPr>
              <w:t>mable</w:t>
            </w:r>
            <w:r w:rsidRPr="00FC3A0C">
              <w:rPr>
                <w:rFonts w:asciiTheme="minorHAnsi" w:hAnsiTheme="minorHAnsi" w:cstheme="minorHAnsi"/>
                <w:b/>
              </w:rPr>
              <w:t xml:space="preserve"> Gas Equip</w:t>
            </w:r>
            <w:r>
              <w:rPr>
                <w:rFonts w:asciiTheme="minorHAnsi" w:hAnsiTheme="minorHAnsi" w:cstheme="minorHAnsi"/>
                <w:b/>
              </w:rPr>
              <w:t>ment – please describe process for control and use of flammable gas equipment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HS15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Confined Spaces</w:t>
            </w:r>
            <w:r>
              <w:rPr>
                <w:rFonts w:asciiTheme="minorHAnsi" w:hAnsiTheme="minorHAnsi" w:cstheme="minorHAnsi"/>
                <w:b/>
              </w:rPr>
              <w:t xml:space="preserve"> – please describe control measures for working in confined spaces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HS16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Working at Height – please describe control measures for any working at height activities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HS17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Manual Handling</w:t>
            </w:r>
            <w:r>
              <w:rPr>
                <w:rFonts w:asciiTheme="minorHAnsi" w:hAnsiTheme="minorHAnsi" w:cstheme="minorHAnsi"/>
                <w:b/>
              </w:rPr>
              <w:t xml:space="preserve"> – please describe control measures for manual handling activities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HS18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DSE</w:t>
            </w:r>
            <w:r>
              <w:rPr>
                <w:rFonts w:asciiTheme="minorHAnsi" w:hAnsiTheme="minorHAnsi" w:cstheme="minorHAnsi"/>
                <w:b/>
              </w:rPr>
              <w:t xml:space="preserve"> – please describe control measures implemented for use of display screen equipment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HS19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Emergency Planning</w:t>
            </w:r>
            <w:r>
              <w:rPr>
                <w:rFonts w:asciiTheme="minorHAnsi" w:hAnsiTheme="minorHAnsi" w:cstheme="minorHAnsi"/>
                <w:b/>
              </w:rPr>
              <w:t xml:space="preserve"> – please describe emergency response procedures 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281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281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281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281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281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281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HS20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First Aid</w:t>
            </w:r>
            <w:r>
              <w:rPr>
                <w:rFonts w:asciiTheme="minorHAnsi" w:hAnsiTheme="minorHAnsi" w:cstheme="minorHAnsi"/>
                <w:b/>
              </w:rPr>
              <w:t xml:space="preserve"> – please describe the organisations first aid provision 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961855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HS21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Incidents/Accidents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reporting of accidents and incidents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5C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HS22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 w:rsidRPr="00FC3A0C">
              <w:rPr>
                <w:rFonts w:asciiTheme="minorHAnsi" w:hAnsiTheme="minorHAnsi" w:cstheme="minorHAnsi"/>
                <w:b/>
              </w:rPr>
              <w:t>Health</w:t>
            </w:r>
            <w:r>
              <w:rPr>
                <w:rFonts w:asciiTheme="minorHAnsi" w:hAnsiTheme="minorHAnsi" w:cstheme="minorHAnsi"/>
                <w:b/>
              </w:rPr>
              <w:t xml:space="preserve"> – please describe process for ensuring that health of personnel is not detrimentally affected by work activities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HS23</w:t>
            </w: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Management review – please describe the process for review of the health and safety management system by management</w:t>
            </w:r>
          </w:p>
        </w:tc>
      </w:tr>
      <w:tr w:rsidR="002811C4" w:rsidRPr="00FC3A0C" w:rsidTr="001E3850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7" w:type="dxa"/>
            <w:gridSpan w:val="10"/>
            <w:shd w:val="clear" w:color="auto" w:fill="auto"/>
            <w:vAlign w:val="center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1C4" w:rsidRPr="007E05CB" w:rsidRDefault="002811C4" w:rsidP="00C6731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196" w:rsidRPr="00FC3A0C" w:rsidTr="001E3850">
        <w:trPr>
          <w:trHeight w:val="20"/>
        </w:trPr>
        <w:tc>
          <w:tcPr>
            <w:tcW w:w="817" w:type="dxa"/>
            <w:shd w:val="clear" w:color="auto" w:fill="B8CCE4" w:themeFill="accent1" w:themeFillTint="66"/>
          </w:tcPr>
          <w:p w:rsidR="00FD1196" w:rsidRPr="00FD1196" w:rsidRDefault="00FD1196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FD1196">
              <w:rPr>
                <w:rFonts w:asciiTheme="minorHAnsi" w:hAnsiTheme="minorHAnsi" w:cstheme="minorHAnsi"/>
                <w:b/>
                <w:szCs w:val="20"/>
              </w:rPr>
              <w:t xml:space="preserve">HS24. </w:t>
            </w:r>
          </w:p>
        </w:tc>
        <w:tc>
          <w:tcPr>
            <w:tcW w:w="9447" w:type="dxa"/>
            <w:gridSpan w:val="10"/>
            <w:shd w:val="clear" w:color="auto" w:fill="B8CCE4" w:themeFill="accent1" w:themeFillTint="66"/>
            <w:vAlign w:val="center"/>
          </w:tcPr>
          <w:p w:rsidR="00FD1196" w:rsidRPr="00FD1196" w:rsidRDefault="00FD1196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FD1196">
              <w:rPr>
                <w:rFonts w:asciiTheme="minorHAnsi" w:hAnsiTheme="minorHAnsi" w:cstheme="minorHAnsi"/>
                <w:b/>
                <w:szCs w:val="20"/>
              </w:rPr>
              <w:t xml:space="preserve">Statistics – please give health and safety statistics for previous 3 years  </w:t>
            </w:r>
          </w:p>
        </w:tc>
      </w:tr>
      <w:tr w:rsidR="00FD1196" w:rsidRPr="00FC3A0C" w:rsidTr="001E3850">
        <w:trPr>
          <w:gridAfter w:val="1"/>
          <w:wAfter w:w="27" w:type="dxa"/>
          <w:trHeight w:val="2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FD1196" w:rsidRPr="00377195" w:rsidRDefault="00FD1196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Year</w:t>
            </w:r>
          </w:p>
        </w:tc>
        <w:tc>
          <w:tcPr>
            <w:tcW w:w="901" w:type="dxa"/>
            <w:shd w:val="clear" w:color="auto" w:fill="B8CCE4" w:themeFill="accent1" w:themeFillTint="66"/>
            <w:vAlign w:val="center"/>
          </w:tcPr>
          <w:p w:rsidR="00FD1196" w:rsidRPr="00377195" w:rsidRDefault="00FD1196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Fatalities</w:t>
            </w:r>
          </w:p>
        </w:tc>
        <w:tc>
          <w:tcPr>
            <w:tcW w:w="1084" w:type="dxa"/>
            <w:shd w:val="clear" w:color="auto" w:fill="B8CCE4" w:themeFill="accent1" w:themeFillTint="66"/>
            <w:vAlign w:val="center"/>
          </w:tcPr>
          <w:p w:rsidR="00FD1196" w:rsidRPr="00CB1844" w:rsidRDefault="00FD1196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1844">
              <w:rPr>
                <w:rFonts w:asciiTheme="minorHAnsi" w:hAnsiTheme="minorHAnsi" w:cstheme="minorHAnsi"/>
                <w:b/>
                <w:sz w:val="16"/>
                <w:szCs w:val="16"/>
              </w:rPr>
              <w:t>Reportable Incidents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D1196" w:rsidRPr="00377195" w:rsidRDefault="00CB1844" w:rsidP="00604F7A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="00604F7A"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day incidents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D1196" w:rsidRPr="00CB1844" w:rsidRDefault="00CB1844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1844">
              <w:rPr>
                <w:rFonts w:asciiTheme="minorHAnsi" w:hAnsiTheme="minorHAnsi" w:cstheme="minorHAnsi"/>
                <w:b/>
                <w:sz w:val="16"/>
                <w:szCs w:val="16"/>
              </w:rPr>
              <w:t>Recordable Incidents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D1196" w:rsidRPr="00377195" w:rsidRDefault="00CB1844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Lost Time Incidents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D1196" w:rsidRPr="00377195" w:rsidRDefault="00CB1844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First Aid Cases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D1196" w:rsidRPr="00377195" w:rsidRDefault="00CB1844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195">
              <w:rPr>
                <w:rFonts w:asciiTheme="minorHAnsi" w:hAnsiTheme="minorHAnsi" w:cstheme="minorHAnsi"/>
                <w:b/>
                <w:sz w:val="16"/>
                <w:szCs w:val="16"/>
              </w:rPr>
              <w:t>Incidents</w:t>
            </w:r>
          </w:p>
        </w:tc>
        <w:tc>
          <w:tcPr>
            <w:tcW w:w="1057" w:type="dxa"/>
            <w:shd w:val="clear" w:color="auto" w:fill="B8CCE4" w:themeFill="accent1" w:themeFillTint="66"/>
            <w:vAlign w:val="center"/>
          </w:tcPr>
          <w:p w:rsidR="00FD1196" w:rsidRPr="00CB1844" w:rsidRDefault="00CB1844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1844">
              <w:rPr>
                <w:rFonts w:asciiTheme="minorHAnsi" w:hAnsiTheme="minorHAnsi" w:cstheme="minorHAnsi"/>
                <w:b/>
                <w:sz w:val="16"/>
                <w:szCs w:val="16"/>
              </w:rPr>
              <w:t>Prohibition Notices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D1196" w:rsidRPr="00CB1844" w:rsidRDefault="001E3850" w:rsidP="00CB1844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Improve</w:t>
            </w:r>
            <w:r w:rsidR="00CB1844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  <w:r w:rsidR="00CB1844" w:rsidRPr="00CB1844">
              <w:rPr>
                <w:rFonts w:asciiTheme="minorHAnsi" w:hAnsiTheme="minorHAnsi" w:cstheme="minorHAnsi"/>
                <w:b/>
                <w:sz w:val="16"/>
                <w:szCs w:val="16"/>
              </w:rPr>
              <w:t>t Notices</w:t>
            </w:r>
          </w:p>
        </w:tc>
      </w:tr>
      <w:tr w:rsidR="00CB1844" w:rsidRPr="00FC3A0C" w:rsidTr="001E3850">
        <w:trPr>
          <w:gridAfter w:val="1"/>
          <w:wAfter w:w="27" w:type="dxa"/>
          <w:trHeight w:val="20"/>
        </w:trPr>
        <w:tc>
          <w:tcPr>
            <w:tcW w:w="817" w:type="dxa"/>
            <w:shd w:val="clear" w:color="auto" w:fill="auto"/>
          </w:tcPr>
          <w:p w:rsidR="00CB1844" w:rsidRPr="00FD1196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B1844" w:rsidRPr="00FD1196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B1844" w:rsidRPr="00FC3A0C" w:rsidTr="001E3850">
        <w:trPr>
          <w:gridAfter w:val="1"/>
          <w:wAfter w:w="27" w:type="dxa"/>
          <w:trHeight w:val="20"/>
        </w:trPr>
        <w:tc>
          <w:tcPr>
            <w:tcW w:w="817" w:type="dxa"/>
            <w:shd w:val="clear" w:color="auto" w:fill="auto"/>
          </w:tcPr>
          <w:p w:rsidR="00CB1844" w:rsidRPr="00FD1196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B1844" w:rsidRPr="00FD1196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B1844" w:rsidRPr="00FC3A0C" w:rsidTr="001E3850">
        <w:trPr>
          <w:gridAfter w:val="1"/>
          <w:wAfter w:w="27" w:type="dxa"/>
          <w:trHeight w:val="20"/>
        </w:trPr>
        <w:tc>
          <w:tcPr>
            <w:tcW w:w="817" w:type="dxa"/>
            <w:shd w:val="clear" w:color="auto" w:fill="auto"/>
          </w:tcPr>
          <w:p w:rsidR="00CB1844" w:rsidRPr="00FD1196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901" w:type="dxa"/>
            <w:shd w:val="clear" w:color="auto" w:fill="auto"/>
            <w:vAlign w:val="center"/>
          </w:tcPr>
          <w:p w:rsidR="00CB1844" w:rsidRPr="00FD1196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B1844" w:rsidRP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844" w:rsidRDefault="00CB1844" w:rsidP="00A22572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04F7A" w:rsidRDefault="00604F7A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BE3632" w:rsidRPr="00FC3A0C" w:rsidTr="00BE3632">
        <w:trPr>
          <w:trHeight w:val="20"/>
        </w:trPr>
        <w:tc>
          <w:tcPr>
            <w:tcW w:w="817" w:type="dxa"/>
            <w:shd w:val="clear" w:color="auto" w:fill="DBE5F1" w:themeFill="accent1" w:themeFillTint="33"/>
          </w:tcPr>
          <w:p w:rsidR="00BE3632" w:rsidRPr="00FC3A0C" w:rsidRDefault="00BE3632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No.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E3632" w:rsidRPr="00FC3A0C" w:rsidRDefault="00BE3632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Environmental</w:t>
            </w: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E1.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Management System – </w:t>
            </w:r>
            <w:r w:rsidRPr="00B1739C">
              <w:rPr>
                <w:rFonts w:asciiTheme="minorHAnsi" w:hAnsiTheme="minorHAnsi" w:cstheme="minorHAnsi"/>
                <w:b/>
                <w:szCs w:val="20"/>
              </w:rPr>
              <w:t>Has the organisation independent accredit</w:t>
            </w:r>
            <w:r>
              <w:rPr>
                <w:rFonts w:asciiTheme="minorHAnsi" w:hAnsiTheme="minorHAnsi" w:cstheme="minorHAnsi"/>
                <w:b/>
                <w:szCs w:val="20"/>
              </w:rPr>
              <w:t>ation of its environmental management system to ISO 14</w:t>
            </w:r>
            <w:r w:rsidRPr="00B1739C">
              <w:rPr>
                <w:rFonts w:asciiTheme="minorHAnsi" w:hAnsiTheme="minorHAnsi" w:cstheme="minorHAnsi"/>
                <w:b/>
                <w:szCs w:val="20"/>
              </w:rPr>
              <w:t xml:space="preserve">001 </w:t>
            </w:r>
            <w:r>
              <w:rPr>
                <w:rFonts w:asciiTheme="minorHAnsi" w:hAnsiTheme="minorHAnsi" w:cstheme="minorHAnsi"/>
                <w:b/>
                <w:szCs w:val="20"/>
              </w:rPr>
              <w:t>from a UKAS approved accreditation body?</w:t>
            </w:r>
          </w:p>
        </w:tc>
      </w:tr>
      <w:tr w:rsidR="002811C4" w:rsidRPr="00FC3A0C" w:rsidTr="003E74B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Pr="003D0EC5" w:rsidRDefault="002811C4" w:rsidP="003D0EC5">
            <w:pPr>
              <w:widowControl/>
              <w:rPr>
                <w:rFonts w:asciiTheme="minorHAnsi" w:hAnsiTheme="minorHAnsi" w:cstheme="minorHAnsi"/>
                <w:szCs w:val="20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1E3850" w:rsidRDefault="001E3850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1F0BCB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BCB">
              <w:rPr>
                <w:rFonts w:asciiTheme="minorHAnsi" w:hAnsiTheme="minorHAnsi" w:cstheme="minorHAnsi"/>
                <w:b/>
                <w:sz w:val="22"/>
                <w:szCs w:val="22"/>
              </w:rPr>
              <w:t>E2.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1F0BCB" w:rsidRDefault="002811C4" w:rsidP="00C67316">
            <w:pPr>
              <w:rPr>
                <w:rFonts w:asciiTheme="minorHAnsi" w:hAnsiTheme="minorHAnsi" w:cstheme="minorHAnsi"/>
                <w:b/>
              </w:rPr>
            </w:pPr>
            <w:r w:rsidRPr="001F0BCB">
              <w:rPr>
                <w:rFonts w:asciiTheme="minorHAnsi" w:hAnsiTheme="minorHAnsi" w:cstheme="minorHAnsi"/>
                <w:b/>
              </w:rPr>
              <w:t>Materials/Substances</w:t>
            </w:r>
            <w:r>
              <w:rPr>
                <w:rFonts w:asciiTheme="minorHAnsi" w:hAnsiTheme="minorHAnsi" w:cstheme="minorHAnsi"/>
                <w:b/>
              </w:rPr>
              <w:t xml:space="preserve"> – please describe how the organisation controls the use of substances which may be hazardous to the environment</w:t>
            </w: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1F0BCB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BCB">
              <w:rPr>
                <w:rFonts w:asciiTheme="minorHAnsi" w:hAnsiTheme="minorHAnsi" w:cstheme="minorHAnsi"/>
                <w:b/>
                <w:sz w:val="22"/>
                <w:szCs w:val="22"/>
              </w:rPr>
              <w:t>E3.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Default="002811C4" w:rsidP="00C673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Emergency procedures – please describe the procedures for dealing with unplanned release of environmentally hazardous substances</w:t>
            </w:r>
          </w:p>
          <w:p w:rsidR="002811C4" w:rsidRPr="001F0BCB" w:rsidRDefault="002811C4" w:rsidP="00C673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1F0BCB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BCB">
              <w:rPr>
                <w:rFonts w:asciiTheme="minorHAnsi" w:hAnsiTheme="minorHAnsi" w:cstheme="minorHAnsi"/>
                <w:b/>
                <w:sz w:val="22"/>
                <w:szCs w:val="22"/>
              </w:rPr>
              <w:t>E4.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1F0BCB" w:rsidRDefault="002811C4" w:rsidP="00C67316">
            <w:pPr>
              <w:rPr>
                <w:rFonts w:asciiTheme="minorHAnsi" w:hAnsiTheme="minorHAnsi" w:cstheme="minorHAnsi"/>
                <w:b/>
              </w:rPr>
            </w:pPr>
            <w:r w:rsidRPr="001F0BCB">
              <w:rPr>
                <w:rFonts w:asciiTheme="minorHAnsi" w:hAnsiTheme="minorHAnsi" w:cstheme="minorHAnsi"/>
                <w:b/>
              </w:rPr>
              <w:t>Hazardous Waste</w:t>
            </w:r>
            <w:r>
              <w:rPr>
                <w:rFonts w:asciiTheme="minorHAnsi" w:hAnsiTheme="minorHAnsi" w:cstheme="minorHAnsi"/>
                <w:b/>
              </w:rPr>
              <w:t xml:space="preserve"> – please describe the process for dealing with hazardous waste </w:t>
            </w: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B1240F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E5.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B1240F" w:rsidRDefault="002811C4" w:rsidP="00C673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Sustainability</w:t>
            </w:r>
            <w:r w:rsidRPr="00B1240F">
              <w:rPr>
                <w:rFonts w:asciiTheme="minorHAnsi" w:hAnsiTheme="minorHAnsi" w:cstheme="minorHAnsi"/>
                <w:b/>
              </w:rPr>
              <w:t xml:space="preserve"> – Please describe the organisational</w:t>
            </w:r>
            <w:r>
              <w:rPr>
                <w:rFonts w:asciiTheme="minorHAnsi" w:hAnsiTheme="minorHAnsi" w:cstheme="minorHAnsi"/>
                <w:b/>
              </w:rPr>
              <w:t xml:space="preserve"> policies and procedures in relation to sustainability</w:t>
            </w:r>
          </w:p>
        </w:tc>
      </w:tr>
      <w:tr w:rsidR="002811C4" w:rsidRPr="00FC3A0C" w:rsidTr="00BE363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B1240F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E6.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B1240F" w:rsidRDefault="002811C4" w:rsidP="00C67316">
            <w:pPr>
              <w:rPr>
                <w:rFonts w:asciiTheme="minorHAnsi" w:hAnsiTheme="minorHAnsi" w:cstheme="minorHAnsi"/>
                <w:b/>
              </w:rPr>
            </w:pPr>
            <w:r w:rsidRPr="00B1240F">
              <w:rPr>
                <w:rFonts w:asciiTheme="minorHAnsi" w:hAnsiTheme="minorHAnsi" w:cstheme="minorHAnsi"/>
                <w:b/>
              </w:rPr>
              <w:t>Carbon footprint – please describe the process for measurement and control of the organisations ‘carbon footprint’</w:t>
            </w:r>
          </w:p>
        </w:tc>
      </w:tr>
      <w:tr w:rsidR="002811C4" w:rsidRPr="00FC3A0C" w:rsidTr="00B1240F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</w:tbl>
    <w:p w:rsidR="002811C4" w:rsidRDefault="002811C4" w:rsidP="008D44B5">
      <w:pPr>
        <w:rPr>
          <w:rFonts w:asciiTheme="minorHAnsi" w:hAnsiTheme="minorHAnsi" w:cstheme="minorHAnsi"/>
          <w:sz w:val="22"/>
          <w:szCs w:val="22"/>
        </w:rPr>
      </w:pPr>
    </w:p>
    <w:p w:rsidR="002811C4" w:rsidRDefault="002811C4" w:rsidP="008D44B5">
      <w:pPr>
        <w:rPr>
          <w:rFonts w:asciiTheme="minorHAnsi" w:hAnsiTheme="minorHAnsi" w:cstheme="minorHAnsi"/>
          <w:sz w:val="22"/>
          <w:szCs w:val="22"/>
        </w:rPr>
      </w:pPr>
    </w:p>
    <w:p w:rsidR="002811C4" w:rsidRDefault="002811C4" w:rsidP="008D44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70454" w:rsidRPr="00FC3A0C" w:rsidTr="00C67316">
        <w:trPr>
          <w:trHeight w:val="20"/>
        </w:trPr>
        <w:tc>
          <w:tcPr>
            <w:tcW w:w="817" w:type="dxa"/>
            <w:shd w:val="clear" w:color="auto" w:fill="DBE5F1" w:themeFill="accent1" w:themeFillTint="33"/>
          </w:tcPr>
          <w:p w:rsidR="00E70454" w:rsidRPr="00FC3A0C" w:rsidRDefault="00E7045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A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No.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70454" w:rsidRPr="00FC3A0C" w:rsidRDefault="00312751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Information</w:t>
            </w: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O1.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Collective Bargaining – please describe the process for consulting and negotiation with employees, please identify when specific agreements with employees are due for re-negotiation  </w:t>
            </w:r>
            <w:r w:rsidRPr="00B1739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2811C4" w:rsidRPr="00FC3A0C" w:rsidTr="00A54DA4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Pr="00FC3A0C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312751" w:rsidRDefault="002811C4" w:rsidP="00C67316">
            <w:pPr>
              <w:widowControl/>
              <w:rPr>
                <w:rFonts w:asciiTheme="minorHAnsi" w:hAnsiTheme="minorHAnsi" w:cstheme="minorHAnsi"/>
                <w:b/>
                <w:szCs w:val="20"/>
              </w:rPr>
            </w:pPr>
            <w:r w:rsidRPr="00312751">
              <w:rPr>
                <w:rFonts w:asciiTheme="minorHAnsi" w:hAnsiTheme="minorHAnsi" w:cstheme="minorHAnsi"/>
                <w:b/>
                <w:szCs w:val="20"/>
              </w:rPr>
              <w:t>O2.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312751" w:rsidRDefault="002811C4" w:rsidP="00C67316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Industrial Disputes – please describe details of any industrial disputes leading to ‘strike’ action within the last three years</w:t>
            </w: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Pr="00FC3A0C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1F0BCB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1F0B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1F0BCB" w:rsidRDefault="002811C4" w:rsidP="003127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Key Suppliers – please describe the processes and procedures employed to ensure continuity of supply from key suppliers, please describe any key supplier risk management methods used. </w:t>
            </w: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Pr="001F0BCB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1F0BCB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1F0BCB" w:rsidRDefault="002811C4" w:rsidP="00C673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Equal Opportunities – please describe the policies, procedures and processes used to ensure the provision of equal opportunities within the organisation.</w:t>
            </w: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  <w:tr w:rsidR="002811C4" w:rsidRPr="00FC3A0C" w:rsidTr="00C67316">
        <w:trPr>
          <w:trHeight w:val="2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O5.</w:t>
            </w:r>
          </w:p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B8CCE4" w:themeFill="accent1" w:themeFillTint="66"/>
          </w:tcPr>
          <w:p w:rsidR="002811C4" w:rsidRPr="00B1240F" w:rsidRDefault="002811C4" w:rsidP="00C673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CSR – does the organisation have any specific policies relating to corporate social responsibility</w:t>
            </w:r>
          </w:p>
        </w:tc>
      </w:tr>
      <w:tr w:rsidR="002811C4" w:rsidRPr="00FC3A0C" w:rsidTr="00B55387">
        <w:trPr>
          <w:trHeight w:val="1611"/>
        </w:trPr>
        <w:tc>
          <w:tcPr>
            <w:tcW w:w="817" w:type="dxa"/>
            <w:vMerge/>
            <w:shd w:val="clear" w:color="auto" w:fill="auto"/>
          </w:tcPr>
          <w:p w:rsidR="002811C4" w:rsidRDefault="002811C4" w:rsidP="00C67316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  <w:p w:rsidR="002811C4" w:rsidRDefault="002811C4" w:rsidP="00C67316">
            <w:pPr>
              <w:rPr>
                <w:rFonts w:asciiTheme="minorHAnsi" w:hAnsiTheme="minorHAnsi" w:cstheme="minorHAnsi"/>
              </w:rPr>
            </w:pPr>
          </w:p>
        </w:tc>
      </w:tr>
    </w:tbl>
    <w:p w:rsidR="00E70454" w:rsidRDefault="00E70454" w:rsidP="008D44B5">
      <w:pPr>
        <w:rPr>
          <w:rFonts w:asciiTheme="minorHAnsi" w:hAnsiTheme="minorHAnsi" w:cstheme="minorHAnsi"/>
          <w:sz w:val="22"/>
          <w:szCs w:val="22"/>
        </w:rPr>
      </w:pPr>
    </w:p>
    <w:p w:rsidR="00743466" w:rsidRDefault="00743466" w:rsidP="008D44B5">
      <w:pPr>
        <w:rPr>
          <w:rFonts w:asciiTheme="minorHAnsi" w:hAnsiTheme="minorHAnsi" w:cstheme="minorHAnsi"/>
          <w:sz w:val="22"/>
          <w:szCs w:val="22"/>
        </w:rPr>
      </w:pPr>
    </w:p>
    <w:p w:rsidR="00743466" w:rsidRPr="008D44B5" w:rsidRDefault="00743466" w:rsidP="008D44B5">
      <w:pPr>
        <w:rPr>
          <w:rFonts w:asciiTheme="minorHAnsi" w:hAnsiTheme="minorHAnsi" w:cstheme="minorHAnsi"/>
          <w:sz w:val="22"/>
          <w:szCs w:val="22"/>
        </w:rPr>
      </w:pPr>
    </w:p>
    <w:sectPr w:rsidR="00743466" w:rsidRPr="008D44B5" w:rsidSect="004520E1">
      <w:headerReference w:type="default" r:id="rId11"/>
      <w:footerReference w:type="default" r:id="rId12"/>
      <w:pgSz w:w="11906" w:h="16838" w:code="9"/>
      <w:pgMar w:top="567" w:right="1418" w:bottom="567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6E" w:rsidRDefault="00897D6E">
      <w:r>
        <w:separator/>
      </w:r>
    </w:p>
  </w:endnote>
  <w:endnote w:type="continuationSeparator" w:id="0">
    <w:p w:rsidR="00897D6E" w:rsidRDefault="0089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000" w:firstRow="0" w:lastRow="0" w:firstColumn="0" w:lastColumn="0" w:noHBand="0" w:noVBand="0"/>
    </w:tblPr>
    <w:tblGrid>
      <w:gridCol w:w="3095"/>
      <w:gridCol w:w="3095"/>
      <w:gridCol w:w="3557"/>
    </w:tblGrid>
    <w:tr w:rsidR="0068393E" w:rsidRPr="008F507E" w:rsidTr="00EC7A91">
      <w:trPr>
        <w:cantSplit/>
      </w:trPr>
      <w:tc>
        <w:tcPr>
          <w:tcW w:w="9747" w:type="dxa"/>
          <w:gridSpan w:val="3"/>
          <w:tcBorders>
            <w:top w:val="single" w:sz="4" w:space="0" w:color="auto"/>
          </w:tcBorders>
        </w:tcPr>
        <w:p w:rsidR="0068393E" w:rsidRPr="008F507E" w:rsidRDefault="0068393E" w:rsidP="00EC7A91">
          <w:pPr>
            <w:pStyle w:val="Footer"/>
            <w:ind w:right="-428"/>
            <w:rPr>
              <w:rFonts w:ascii="Calibri" w:hAnsi="Calibri" w:cs="Calibri"/>
              <w:sz w:val="18"/>
              <w:szCs w:val="18"/>
            </w:rPr>
          </w:pPr>
        </w:p>
      </w:tc>
    </w:tr>
    <w:tr w:rsidR="0068393E" w:rsidRPr="008D2741" w:rsidTr="00EC7A91">
      <w:tc>
        <w:tcPr>
          <w:tcW w:w="3095" w:type="dxa"/>
        </w:tcPr>
        <w:p w:rsidR="0068393E" w:rsidRPr="008D2741" w:rsidRDefault="00604F7A" w:rsidP="001B3747">
          <w:pPr>
            <w:pStyle w:val="Footer"/>
            <w:ind w:right="-428"/>
            <w:rPr>
              <w:rFonts w:ascii="Calibri" w:hAnsi="Calibri" w:cs="Calibri"/>
              <w:szCs w:val="16"/>
            </w:rPr>
          </w:pPr>
          <w:r>
            <w:rPr>
              <w:rFonts w:ascii="Calibri" w:hAnsi="Calibri" w:cs="Calibri"/>
              <w:szCs w:val="16"/>
            </w:rPr>
            <w:t>FJB</w:t>
          </w:r>
          <w:r w:rsidR="0068393E" w:rsidRPr="008D2741">
            <w:rPr>
              <w:rFonts w:ascii="Calibri" w:hAnsi="Calibri" w:cs="Calibri"/>
              <w:szCs w:val="16"/>
            </w:rPr>
            <w:t>-</w:t>
          </w:r>
          <w:r w:rsidR="00E43EA3">
            <w:rPr>
              <w:rFonts w:ascii="Calibri" w:hAnsi="Calibri" w:cs="Calibri"/>
              <w:szCs w:val="16"/>
            </w:rPr>
            <w:t>HSE-</w:t>
          </w:r>
          <w:r w:rsidR="001E3850">
            <w:rPr>
              <w:rFonts w:ascii="Calibri" w:hAnsi="Calibri" w:cs="Calibri"/>
              <w:szCs w:val="16"/>
            </w:rPr>
            <w:t>FO-093 Supplier EHS Questionnaire</w:t>
          </w:r>
        </w:p>
      </w:tc>
      <w:tc>
        <w:tcPr>
          <w:tcW w:w="3095" w:type="dxa"/>
        </w:tcPr>
        <w:p w:rsidR="0068393E" w:rsidRPr="008D2741" w:rsidRDefault="0068393E" w:rsidP="0048479F">
          <w:pPr>
            <w:pStyle w:val="Footer"/>
            <w:ind w:right="-428"/>
            <w:rPr>
              <w:rFonts w:ascii="Calibri" w:hAnsi="Calibri" w:cs="Calibri"/>
              <w:szCs w:val="16"/>
            </w:rPr>
          </w:pPr>
        </w:p>
      </w:tc>
      <w:tc>
        <w:tcPr>
          <w:tcW w:w="3557" w:type="dxa"/>
        </w:tcPr>
        <w:p w:rsidR="0068393E" w:rsidRPr="008D2741" w:rsidRDefault="0048479F" w:rsidP="0048479F">
          <w:pPr>
            <w:pStyle w:val="Footer"/>
            <w:tabs>
              <w:tab w:val="clear" w:pos="4153"/>
            </w:tabs>
            <w:ind w:right="-108"/>
            <w:jc w:val="right"/>
            <w:rPr>
              <w:rFonts w:ascii="Calibri" w:hAnsi="Calibri" w:cs="Calibri"/>
              <w:szCs w:val="16"/>
            </w:rPr>
          </w:pPr>
          <w:r w:rsidRPr="008D2741">
            <w:rPr>
              <w:rFonts w:ascii="Calibri" w:hAnsi="Calibri" w:cs="Calibri"/>
              <w:szCs w:val="16"/>
            </w:rPr>
            <w:t xml:space="preserve">Page </w:t>
          </w:r>
          <w:r w:rsidRPr="008D2741">
            <w:rPr>
              <w:rFonts w:ascii="Calibri" w:hAnsi="Calibri" w:cs="Calibri"/>
              <w:szCs w:val="16"/>
            </w:rPr>
            <w:fldChar w:fldCharType="begin"/>
          </w:r>
          <w:r w:rsidRPr="008D2741">
            <w:rPr>
              <w:rFonts w:ascii="Calibri" w:hAnsi="Calibri" w:cs="Calibri"/>
              <w:szCs w:val="16"/>
            </w:rPr>
            <w:instrText xml:space="preserve"> PAGE  \* Arabic  \* MERGEFORMAT </w:instrText>
          </w:r>
          <w:r w:rsidRPr="008D2741">
            <w:rPr>
              <w:rFonts w:ascii="Calibri" w:hAnsi="Calibri" w:cs="Calibri"/>
              <w:szCs w:val="16"/>
            </w:rPr>
            <w:fldChar w:fldCharType="separate"/>
          </w:r>
          <w:r w:rsidR="00735BB6">
            <w:rPr>
              <w:rFonts w:ascii="Calibri" w:hAnsi="Calibri" w:cs="Calibri"/>
              <w:noProof/>
              <w:szCs w:val="16"/>
            </w:rPr>
            <w:t>1</w:t>
          </w:r>
          <w:r w:rsidRPr="008D2741">
            <w:rPr>
              <w:rFonts w:ascii="Calibri" w:hAnsi="Calibri" w:cs="Calibri"/>
              <w:szCs w:val="16"/>
            </w:rPr>
            <w:fldChar w:fldCharType="end"/>
          </w:r>
          <w:r w:rsidRPr="008D2741">
            <w:rPr>
              <w:rFonts w:ascii="Calibri" w:hAnsi="Calibri" w:cs="Calibri"/>
              <w:szCs w:val="16"/>
            </w:rPr>
            <w:t xml:space="preserve"> of </w:t>
          </w:r>
          <w:r w:rsidRPr="008D2741">
            <w:rPr>
              <w:rFonts w:ascii="Calibri" w:hAnsi="Calibri" w:cs="Calibri"/>
              <w:szCs w:val="16"/>
            </w:rPr>
            <w:fldChar w:fldCharType="begin"/>
          </w:r>
          <w:r w:rsidRPr="008D2741">
            <w:rPr>
              <w:rFonts w:ascii="Calibri" w:hAnsi="Calibri" w:cs="Calibri"/>
              <w:szCs w:val="16"/>
            </w:rPr>
            <w:instrText xml:space="preserve"> NUMPAGES  \* Arabic  \* MERGEFORMAT </w:instrText>
          </w:r>
          <w:r w:rsidRPr="008D2741">
            <w:rPr>
              <w:rFonts w:ascii="Calibri" w:hAnsi="Calibri" w:cs="Calibri"/>
              <w:szCs w:val="16"/>
            </w:rPr>
            <w:fldChar w:fldCharType="separate"/>
          </w:r>
          <w:r w:rsidR="00735BB6">
            <w:rPr>
              <w:rFonts w:ascii="Calibri" w:hAnsi="Calibri" w:cs="Calibri"/>
              <w:noProof/>
              <w:szCs w:val="16"/>
            </w:rPr>
            <w:t>5</w:t>
          </w:r>
          <w:r w:rsidRPr="008D2741">
            <w:rPr>
              <w:rFonts w:ascii="Calibri" w:hAnsi="Calibri" w:cs="Calibri"/>
              <w:szCs w:val="16"/>
            </w:rPr>
            <w:fldChar w:fldCharType="end"/>
          </w:r>
        </w:p>
      </w:tc>
    </w:tr>
    <w:tr w:rsidR="0068393E" w:rsidRPr="008D2741" w:rsidTr="00EC7A91">
      <w:tc>
        <w:tcPr>
          <w:tcW w:w="3095" w:type="dxa"/>
        </w:tcPr>
        <w:p w:rsidR="0068393E" w:rsidRPr="008D2741" w:rsidRDefault="001E3850" w:rsidP="00F12DFC">
          <w:pPr>
            <w:pStyle w:val="Footer"/>
            <w:ind w:right="-428"/>
            <w:rPr>
              <w:rFonts w:ascii="Calibri" w:hAnsi="Calibri" w:cs="Calibri"/>
              <w:szCs w:val="16"/>
            </w:rPr>
          </w:pPr>
          <w:r>
            <w:rPr>
              <w:rFonts w:ascii="Calibri" w:hAnsi="Calibri" w:cs="Calibri"/>
              <w:szCs w:val="16"/>
            </w:rPr>
            <w:t>A01</w:t>
          </w:r>
          <w:r w:rsidR="0068393E">
            <w:rPr>
              <w:rFonts w:ascii="Calibri" w:hAnsi="Calibri" w:cs="Calibri"/>
              <w:szCs w:val="16"/>
            </w:rPr>
            <w:t xml:space="preserve"> </w:t>
          </w:r>
        </w:p>
      </w:tc>
      <w:tc>
        <w:tcPr>
          <w:tcW w:w="3095" w:type="dxa"/>
        </w:tcPr>
        <w:p w:rsidR="0068393E" w:rsidRPr="008D2741" w:rsidRDefault="0068393E" w:rsidP="00EC7A91">
          <w:pPr>
            <w:pStyle w:val="Footer"/>
            <w:ind w:right="-428"/>
            <w:jc w:val="center"/>
            <w:rPr>
              <w:rFonts w:ascii="Calibri" w:hAnsi="Calibri" w:cs="Calibri"/>
              <w:szCs w:val="16"/>
            </w:rPr>
          </w:pPr>
        </w:p>
      </w:tc>
      <w:tc>
        <w:tcPr>
          <w:tcW w:w="3557" w:type="dxa"/>
        </w:tcPr>
        <w:p w:rsidR="0068393E" w:rsidRPr="008D2741" w:rsidRDefault="0068393E" w:rsidP="00EC7A91">
          <w:pPr>
            <w:pStyle w:val="Footer"/>
            <w:ind w:right="-428"/>
            <w:jc w:val="right"/>
            <w:rPr>
              <w:rFonts w:ascii="Calibri" w:hAnsi="Calibri" w:cs="Calibri"/>
              <w:szCs w:val="16"/>
            </w:rPr>
          </w:pPr>
        </w:p>
      </w:tc>
    </w:tr>
  </w:tbl>
  <w:p w:rsidR="0068393E" w:rsidRPr="008F507E" w:rsidRDefault="0068393E" w:rsidP="008D2741">
    <w:pPr>
      <w:pStyle w:val="Footer"/>
      <w:tabs>
        <w:tab w:val="clear" w:pos="8306"/>
        <w:tab w:val="left" w:pos="6096"/>
        <w:tab w:val="left" w:pos="8222"/>
      </w:tabs>
      <w:ind w:right="-428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6E" w:rsidRDefault="00897D6E">
      <w:r>
        <w:separator/>
      </w:r>
    </w:p>
  </w:footnote>
  <w:footnote w:type="continuationSeparator" w:id="0">
    <w:p w:rsidR="00897D6E" w:rsidRDefault="0089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462"/>
      <w:gridCol w:w="2260"/>
    </w:tblGrid>
    <w:tr w:rsidR="0068393E" w:rsidTr="00D87E47">
      <w:trPr>
        <w:trHeight w:val="845"/>
      </w:trPr>
      <w:tc>
        <w:tcPr>
          <w:tcW w:w="7462" w:type="dxa"/>
          <w:tcBorders>
            <w:top w:val="nil"/>
            <w:left w:val="nil"/>
            <w:bottom w:val="nil"/>
            <w:right w:val="nil"/>
          </w:tcBorders>
        </w:tcPr>
        <w:p w:rsidR="0068393E" w:rsidRDefault="004B29AB" w:rsidP="00F12DFC">
          <w:pPr>
            <w:pStyle w:val="Header"/>
            <w:rPr>
              <w:rFonts w:cs="Arial"/>
              <w:b/>
              <w:bCs/>
            </w:rPr>
          </w:pPr>
          <w:r>
            <w:rPr>
              <w:b/>
              <w:noProof/>
              <w:color w:val="1F497D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22C840FA" wp14:editId="7771877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2123440" cy="349885"/>
                <wp:effectExtent l="0" t="0" r="0" b="0"/>
                <wp:wrapThrough wrapText="bothSides">
                  <wp:wrapPolygon edited="0">
                    <wp:start x="0" y="0"/>
                    <wp:lineTo x="0" y="19993"/>
                    <wp:lineTo x="21316" y="19993"/>
                    <wp:lineTo x="21316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</w:tcPr>
        <w:p w:rsidR="0068393E" w:rsidRDefault="0068393E" w:rsidP="008F151B">
          <w:pPr>
            <w:pStyle w:val="Header"/>
            <w:jc w:val="center"/>
            <w:rPr>
              <w:rFonts w:cs="Arial"/>
              <w:b/>
              <w:bCs/>
            </w:rPr>
          </w:pPr>
        </w:p>
      </w:tc>
    </w:tr>
    <w:tr w:rsidR="0068393E" w:rsidRPr="008F151B" w:rsidTr="008F151B">
      <w:trPr>
        <w:trHeight w:val="85"/>
      </w:trPr>
      <w:tc>
        <w:tcPr>
          <w:tcW w:w="972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68393E" w:rsidRPr="008F151B" w:rsidRDefault="0068393E" w:rsidP="00C97FB9">
          <w:pPr>
            <w:rPr>
              <w:sz w:val="4"/>
              <w:szCs w:val="4"/>
            </w:rPr>
          </w:pPr>
        </w:p>
      </w:tc>
    </w:tr>
  </w:tbl>
  <w:p w:rsidR="0068393E" w:rsidRDefault="0048479F">
    <w:r>
      <w:rPr>
        <w:b/>
        <w:noProof/>
        <w:color w:val="1F497D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E9191" wp14:editId="3FB36721">
              <wp:simplePos x="0" y="0"/>
              <wp:positionH relativeFrom="column">
                <wp:posOffset>3560140</wp:posOffset>
              </wp:positionH>
              <wp:positionV relativeFrom="paragraph">
                <wp:posOffset>-702691</wp:posOffset>
              </wp:positionV>
              <wp:extent cx="2524125" cy="6381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850" w:rsidRDefault="001E3850" w:rsidP="0048479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78AE"/>
                              <w:sz w:val="28"/>
                              <w:szCs w:val="28"/>
                            </w:rPr>
                          </w:pPr>
                        </w:p>
                        <w:p w:rsidR="0048479F" w:rsidRDefault="0068393E" w:rsidP="0048479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78AE"/>
                              <w:sz w:val="28"/>
                              <w:szCs w:val="28"/>
                            </w:rPr>
                          </w:pPr>
                          <w:r w:rsidRPr="00377195">
                            <w:rPr>
                              <w:rFonts w:asciiTheme="minorHAnsi" w:hAnsiTheme="minorHAnsi" w:cstheme="minorHAnsi"/>
                              <w:b/>
                              <w:color w:val="0078AE"/>
                              <w:sz w:val="28"/>
                              <w:szCs w:val="28"/>
                            </w:rPr>
                            <w:t xml:space="preserve">Supplier </w:t>
                          </w:r>
                          <w:r w:rsidR="001E3850">
                            <w:rPr>
                              <w:rFonts w:asciiTheme="minorHAnsi" w:hAnsiTheme="minorHAnsi" w:cstheme="minorHAnsi"/>
                              <w:b/>
                              <w:color w:val="0078AE"/>
                              <w:sz w:val="28"/>
                              <w:szCs w:val="28"/>
                            </w:rPr>
                            <w:t xml:space="preserve">EHS </w:t>
                          </w:r>
                          <w:r w:rsidRPr="00377195">
                            <w:rPr>
                              <w:rFonts w:asciiTheme="minorHAnsi" w:hAnsiTheme="minorHAnsi" w:cstheme="minorHAnsi"/>
                              <w:b/>
                              <w:color w:val="0078AE"/>
                              <w:sz w:val="28"/>
                              <w:szCs w:val="28"/>
                            </w:rPr>
                            <w:t>Questionnaire</w:t>
                          </w:r>
                        </w:p>
                        <w:p w:rsidR="00377195" w:rsidRDefault="00377195" w:rsidP="0048479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9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0.35pt;margin-top:-55.35pt;width:198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prigIAAIo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" fillcolor="white [3201]" stroked="f" strokeweight=".5pt">
              <v:textbox>
                <w:txbxContent>
                  <w:p w:rsidR="001E3850" w:rsidRDefault="001E3850" w:rsidP="0048479F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0078AE"/>
                        <w:sz w:val="28"/>
                        <w:szCs w:val="28"/>
                      </w:rPr>
                    </w:pPr>
                  </w:p>
                  <w:p w:rsidR="0048479F" w:rsidRDefault="0068393E" w:rsidP="0048479F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0078AE"/>
                        <w:sz w:val="28"/>
                        <w:szCs w:val="28"/>
                      </w:rPr>
                    </w:pPr>
                    <w:r w:rsidRPr="00377195">
                      <w:rPr>
                        <w:rFonts w:asciiTheme="minorHAnsi" w:hAnsiTheme="minorHAnsi" w:cstheme="minorHAnsi"/>
                        <w:b/>
                        <w:color w:val="0078AE"/>
                        <w:sz w:val="28"/>
                        <w:szCs w:val="28"/>
                      </w:rPr>
                      <w:t xml:space="preserve">Supplier </w:t>
                    </w:r>
                    <w:r w:rsidR="001E3850">
                      <w:rPr>
                        <w:rFonts w:asciiTheme="minorHAnsi" w:hAnsiTheme="minorHAnsi" w:cstheme="minorHAnsi"/>
                        <w:b/>
                        <w:color w:val="0078AE"/>
                        <w:sz w:val="28"/>
                        <w:szCs w:val="28"/>
                      </w:rPr>
                      <w:t xml:space="preserve">EHS </w:t>
                    </w:r>
                    <w:r w:rsidRPr="00377195">
                      <w:rPr>
                        <w:rFonts w:asciiTheme="minorHAnsi" w:hAnsiTheme="minorHAnsi" w:cstheme="minorHAnsi"/>
                        <w:b/>
                        <w:color w:val="0078AE"/>
                        <w:sz w:val="28"/>
                        <w:szCs w:val="28"/>
                      </w:rPr>
                      <w:t>Questionnaire</w:t>
                    </w:r>
                  </w:p>
                  <w:p w:rsidR="00377195" w:rsidRDefault="00377195" w:rsidP="0048479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2E7FAE"/>
    <w:multiLevelType w:val="hybridMultilevel"/>
    <w:tmpl w:val="0FD8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23207"/>
    <w:multiLevelType w:val="hybridMultilevel"/>
    <w:tmpl w:val="6ED44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FEC"/>
    <w:multiLevelType w:val="hybridMultilevel"/>
    <w:tmpl w:val="BA5E58EE"/>
    <w:lvl w:ilvl="0" w:tplc="3AE02F52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747F3"/>
    <w:multiLevelType w:val="multilevel"/>
    <w:tmpl w:val="080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F0F6D"/>
    <w:multiLevelType w:val="hybridMultilevel"/>
    <w:tmpl w:val="F3D00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6F43"/>
    <w:multiLevelType w:val="multilevel"/>
    <w:tmpl w:val="DE6C52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813"/>
    <w:multiLevelType w:val="hybridMultilevel"/>
    <w:tmpl w:val="598481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D81A71"/>
    <w:multiLevelType w:val="multilevel"/>
    <w:tmpl w:val="E7B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05986"/>
    <w:multiLevelType w:val="hybridMultilevel"/>
    <w:tmpl w:val="3FFAE4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2BC7"/>
    <w:multiLevelType w:val="hybridMultilevel"/>
    <w:tmpl w:val="98F20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02F5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16B91"/>
    <w:multiLevelType w:val="hybridMultilevel"/>
    <w:tmpl w:val="DE6C524C"/>
    <w:lvl w:ilvl="0" w:tplc="CFAEF6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249F6"/>
    <w:multiLevelType w:val="multilevel"/>
    <w:tmpl w:val="E7B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E5245"/>
    <w:multiLevelType w:val="hybridMultilevel"/>
    <w:tmpl w:val="DFB254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358D7"/>
    <w:multiLevelType w:val="hybridMultilevel"/>
    <w:tmpl w:val="49583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A63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E029B4"/>
    <w:multiLevelType w:val="hybridMultilevel"/>
    <w:tmpl w:val="51EEAE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4A60F8"/>
    <w:multiLevelType w:val="hybridMultilevel"/>
    <w:tmpl w:val="9DC2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36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DE47D3"/>
    <w:multiLevelType w:val="multilevel"/>
    <w:tmpl w:val="6ED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8"/>
  </w:num>
  <w:num w:numId="5">
    <w:abstractNumId w:val="16"/>
  </w:num>
  <w:num w:numId="6">
    <w:abstractNumId w:val="10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5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6"/>
    <w:rsid w:val="00020E9E"/>
    <w:rsid w:val="00026040"/>
    <w:rsid w:val="00026507"/>
    <w:rsid w:val="00071A81"/>
    <w:rsid w:val="00077128"/>
    <w:rsid w:val="000B3884"/>
    <w:rsid w:val="000E2E44"/>
    <w:rsid w:val="000E54B4"/>
    <w:rsid w:val="00106DA6"/>
    <w:rsid w:val="001114F4"/>
    <w:rsid w:val="001274C7"/>
    <w:rsid w:val="001329C8"/>
    <w:rsid w:val="001546C5"/>
    <w:rsid w:val="001848E5"/>
    <w:rsid w:val="00186B43"/>
    <w:rsid w:val="001A3E23"/>
    <w:rsid w:val="001B1166"/>
    <w:rsid w:val="001B1E53"/>
    <w:rsid w:val="001B3747"/>
    <w:rsid w:val="001C283C"/>
    <w:rsid w:val="001E3850"/>
    <w:rsid w:val="001F0BCB"/>
    <w:rsid w:val="00213773"/>
    <w:rsid w:val="002302CA"/>
    <w:rsid w:val="002533F6"/>
    <w:rsid w:val="002801FF"/>
    <w:rsid w:val="002811C4"/>
    <w:rsid w:val="0028377F"/>
    <w:rsid w:val="0028687B"/>
    <w:rsid w:val="002B6F3E"/>
    <w:rsid w:val="002C293A"/>
    <w:rsid w:val="002D4AB4"/>
    <w:rsid w:val="002E3CE7"/>
    <w:rsid w:val="002F1A3B"/>
    <w:rsid w:val="0030758F"/>
    <w:rsid w:val="00310FAB"/>
    <w:rsid w:val="00311C8B"/>
    <w:rsid w:val="00312751"/>
    <w:rsid w:val="00320CE0"/>
    <w:rsid w:val="00333842"/>
    <w:rsid w:val="0033709A"/>
    <w:rsid w:val="00345158"/>
    <w:rsid w:val="00356229"/>
    <w:rsid w:val="00364D4E"/>
    <w:rsid w:val="003666CB"/>
    <w:rsid w:val="00371033"/>
    <w:rsid w:val="003769C9"/>
    <w:rsid w:val="00377195"/>
    <w:rsid w:val="0038563C"/>
    <w:rsid w:val="00386F0E"/>
    <w:rsid w:val="003A5F50"/>
    <w:rsid w:val="003B4A21"/>
    <w:rsid w:val="003C0EAE"/>
    <w:rsid w:val="003C7C46"/>
    <w:rsid w:val="003D0EC5"/>
    <w:rsid w:val="003D153F"/>
    <w:rsid w:val="003E2F06"/>
    <w:rsid w:val="00417A83"/>
    <w:rsid w:val="0042472E"/>
    <w:rsid w:val="004520E1"/>
    <w:rsid w:val="00456AAF"/>
    <w:rsid w:val="004625D7"/>
    <w:rsid w:val="00466B36"/>
    <w:rsid w:val="0048479F"/>
    <w:rsid w:val="004B20F3"/>
    <w:rsid w:val="004B29AB"/>
    <w:rsid w:val="004D1413"/>
    <w:rsid w:val="004E79CD"/>
    <w:rsid w:val="004F0951"/>
    <w:rsid w:val="004F40DB"/>
    <w:rsid w:val="00512E1A"/>
    <w:rsid w:val="00535AE6"/>
    <w:rsid w:val="00560668"/>
    <w:rsid w:val="00561AEA"/>
    <w:rsid w:val="00577AC3"/>
    <w:rsid w:val="00584B51"/>
    <w:rsid w:val="005B75B4"/>
    <w:rsid w:val="005C53A2"/>
    <w:rsid w:val="005C6BD4"/>
    <w:rsid w:val="005D0A6E"/>
    <w:rsid w:val="005F6CB4"/>
    <w:rsid w:val="00600C5E"/>
    <w:rsid w:val="00604F7A"/>
    <w:rsid w:val="00606B88"/>
    <w:rsid w:val="00606E8C"/>
    <w:rsid w:val="00610072"/>
    <w:rsid w:val="0061644F"/>
    <w:rsid w:val="00623FDB"/>
    <w:rsid w:val="0068393E"/>
    <w:rsid w:val="006C2F9D"/>
    <w:rsid w:val="006D7F6A"/>
    <w:rsid w:val="006E5918"/>
    <w:rsid w:val="0070433F"/>
    <w:rsid w:val="00705BDF"/>
    <w:rsid w:val="007214A4"/>
    <w:rsid w:val="007234E6"/>
    <w:rsid w:val="007275C5"/>
    <w:rsid w:val="00727B26"/>
    <w:rsid w:val="00735BB6"/>
    <w:rsid w:val="00743466"/>
    <w:rsid w:val="00744D04"/>
    <w:rsid w:val="0074503C"/>
    <w:rsid w:val="007460C4"/>
    <w:rsid w:val="00773C67"/>
    <w:rsid w:val="00780AD0"/>
    <w:rsid w:val="00782619"/>
    <w:rsid w:val="007953EB"/>
    <w:rsid w:val="007A65E3"/>
    <w:rsid w:val="007B22BE"/>
    <w:rsid w:val="007B51F0"/>
    <w:rsid w:val="007B7423"/>
    <w:rsid w:val="007E05CB"/>
    <w:rsid w:val="007E2D5C"/>
    <w:rsid w:val="007E6D63"/>
    <w:rsid w:val="007F7A40"/>
    <w:rsid w:val="0081739F"/>
    <w:rsid w:val="00855178"/>
    <w:rsid w:val="00862686"/>
    <w:rsid w:val="00867A1C"/>
    <w:rsid w:val="008765C7"/>
    <w:rsid w:val="00892180"/>
    <w:rsid w:val="00897D6E"/>
    <w:rsid w:val="008A1347"/>
    <w:rsid w:val="008B4F7D"/>
    <w:rsid w:val="008B5E72"/>
    <w:rsid w:val="008D2741"/>
    <w:rsid w:val="008D44B5"/>
    <w:rsid w:val="008E638B"/>
    <w:rsid w:val="008F151B"/>
    <w:rsid w:val="008F507E"/>
    <w:rsid w:val="00906FF8"/>
    <w:rsid w:val="00923C7F"/>
    <w:rsid w:val="00951EDC"/>
    <w:rsid w:val="00961855"/>
    <w:rsid w:val="00963088"/>
    <w:rsid w:val="00970F86"/>
    <w:rsid w:val="00976479"/>
    <w:rsid w:val="00994929"/>
    <w:rsid w:val="009A56E2"/>
    <w:rsid w:val="009A7AE0"/>
    <w:rsid w:val="009B0515"/>
    <w:rsid w:val="009E5007"/>
    <w:rsid w:val="00A22572"/>
    <w:rsid w:val="00A414E9"/>
    <w:rsid w:val="00A54DA4"/>
    <w:rsid w:val="00A67CA3"/>
    <w:rsid w:val="00A81D66"/>
    <w:rsid w:val="00A93639"/>
    <w:rsid w:val="00AB2F1A"/>
    <w:rsid w:val="00AD371B"/>
    <w:rsid w:val="00AE55DE"/>
    <w:rsid w:val="00AF2FDA"/>
    <w:rsid w:val="00AF7F47"/>
    <w:rsid w:val="00B1240F"/>
    <w:rsid w:val="00B12821"/>
    <w:rsid w:val="00B1739C"/>
    <w:rsid w:val="00B21BA9"/>
    <w:rsid w:val="00B66217"/>
    <w:rsid w:val="00B822DB"/>
    <w:rsid w:val="00B85463"/>
    <w:rsid w:val="00BB3887"/>
    <w:rsid w:val="00BC3A2C"/>
    <w:rsid w:val="00BC59AB"/>
    <w:rsid w:val="00BD57C2"/>
    <w:rsid w:val="00BE3632"/>
    <w:rsid w:val="00BF2827"/>
    <w:rsid w:val="00BF5886"/>
    <w:rsid w:val="00C00D0C"/>
    <w:rsid w:val="00C31F42"/>
    <w:rsid w:val="00C67316"/>
    <w:rsid w:val="00C72418"/>
    <w:rsid w:val="00C73E5D"/>
    <w:rsid w:val="00C74A65"/>
    <w:rsid w:val="00C91C3E"/>
    <w:rsid w:val="00C927D5"/>
    <w:rsid w:val="00C97FB9"/>
    <w:rsid w:val="00CA3692"/>
    <w:rsid w:val="00CB1844"/>
    <w:rsid w:val="00CD306E"/>
    <w:rsid w:val="00CD57A9"/>
    <w:rsid w:val="00CF45E7"/>
    <w:rsid w:val="00CF484F"/>
    <w:rsid w:val="00D052F6"/>
    <w:rsid w:val="00D21FBD"/>
    <w:rsid w:val="00D26379"/>
    <w:rsid w:val="00D448FA"/>
    <w:rsid w:val="00D8607B"/>
    <w:rsid w:val="00D87E47"/>
    <w:rsid w:val="00D93FBD"/>
    <w:rsid w:val="00D940F3"/>
    <w:rsid w:val="00D950C7"/>
    <w:rsid w:val="00D97D5B"/>
    <w:rsid w:val="00DA2069"/>
    <w:rsid w:val="00DA3979"/>
    <w:rsid w:val="00DB1B8F"/>
    <w:rsid w:val="00DE0159"/>
    <w:rsid w:val="00DE2802"/>
    <w:rsid w:val="00E04318"/>
    <w:rsid w:val="00E2184C"/>
    <w:rsid w:val="00E43EA3"/>
    <w:rsid w:val="00E548F3"/>
    <w:rsid w:val="00E70454"/>
    <w:rsid w:val="00E8226F"/>
    <w:rsid w:val="00E87526"/>
    <w:rsid w:val="00EA7097"/>
    <w:rsid w:val="00EB12C9"/>
    <w:rsid w:val="00EB2B4C"/>
    <w:rsid w:val="00EC6681"/>
    <w:rsid w:val="00EC6B5A"/>
    <w:rsid w:val="00EC7A91"/>
    <w:rsid w:val="00EE2F19"/>
    <w:rsid w:val="00F10CDE"/>
    <w:rsid w:val="00F12DFC"/>
    <w:rsid w:val="00F420E2"/>
    <w:rsid w:val="00F44000"/>
    <w:rsid w:val="00F750D9"/>
    <w:rsid w:val="00F87FC5"/>
    <w:rsid w:val="00F94BC2"/>
    <w:rsid w:val="00FC3A0C"/>
    <w:rsid w:val="00FC4A01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50CD0"/>
  <w15:docId w15:val="{3F6FF59A-9484-4FE8-A447-E8EDF82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widowControl w:val="0"/>
      <w:spacing w:before="100" w:beforeAutospacing="1" w:after="100" w:afterAutospacing="1"/>
      <w:outlineLvl w:val="0"/>
    </w:pPr>
    <w:rPr>
      <w:rFonts w:ascii="Arial" w:hAnsi="Arial"/>
      <w:b/>
      <w:bCs/>
      <w:sz w:val="22"/>
      <w:szCs w:val="32"/>
      <w:lang w:eastAsia="en-US"/>
    </w:rPr>
  </w:style>
  <w:style w:type="paragraph" w:styleId="Heading2">
    <w:name w:val="heading 2"/>
    <w:next w:val="Normal"/>
    <w:qFormat/>
    <w:pPr>
      <w:widowControl w:val="0"/>
      <w:spacing w:before="100" w:beforeAutospacing="1" w:after="100" w:afterAutospacing="1"/>
      <w:outlineLvl w:val="1"/>
    </w:pPr>
    <w:rPr>
      <w:rFonts w:ascii="Arial" w:hAnsi="Arial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66C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next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next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16"/>
      <w:lang w:eastAsia="en-US"/>
    </w:rPr>
  </w:style>
  <w:style w:type="paragraph" w:styleId="Title">
    <w:name w:val="Title"/>
    <w:next w:val="Normal"/>
    <w:qFormat/>
    <w:pPr>
      <w:spacing w:before="240" w:after="60"/>
      <w:jc w:val="center"/>
      <w:outlineLvl w:val="0"/>
    </w:pPr>
    <w:rPr>
      <w:rFonts w:ascii="Arial Black" w:hAnsi="Arial Black" w:cs="Arial"/>
      <w:bCs/>
      <w:kern w:val="28"/>
      <w:sz w:val="28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744D04"/>
    <w:rPr>
      <w:rFonts w:ascii="Arial" w:hAnsi="Arial"/>
      <w:b/>
      <w:bCs/>
      <w:sz w:val="22"/>
      <w:szCs w:val="3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D44B5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4B5"/>
    <w:rPr>
      <w:rFonts w:ascii="Arial" w:hAnsi="Arial"/>
      <w:sz w:val="16"/>
      <w:lang w:eastAsia="en-US"/>
    </w:rPr>
  </w:style>
  <w:style w:type="table" w:styleId="TableGrid">
    <w:name w:val="Table Grid"/>
    <w:basedOn w:val="TableNormal"/>
    <w:rsid w:val="008D44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0008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4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F91BB"/>
                        <w:left w:val="single" w:sz="6" w:space="0" w:color="5F91BB"/>
                        <w:bottom w:val="single" w:sz="6" w:space="4" w:color="5F91BB"/>
                        <w:right w:val="single" w:sz="6" w:space="0" w:color="5F91BB"/>
                      </w:divBdr>
                      <w:divsChild>
                        <w:div w:id="33702359">
                          <w:marLeft w:val="5"/>
                          <w:marRight w:val="5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8A206DC92D245B45E403CC8504D4B" ma:contentTypeVersion="0" ma:contentTypeDescription="Create a new document." ma:contentTypeScope="" ma:versionID="f975310119e1dfc3b1b63bf9f05dd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8327-DAA6-4C5F-95F0-4D637CD7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EB29E-590B-4327-B1E2-E77C6CA84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A7B92-408A-4248-A8A0-02E78B625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F2335-BAA8-457B-913F-849CDDD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Supplier Questionnaire</vt:lpstr>
    </vt:vector>
  </TitlesOfParts>
  <Company>Cns Subsea Ltd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Supplier Questionnaire</dc:title>
  <dc:creator>John Bowes</dc:creator>
  <cp:lastModifiedBy>Andrew Bagshaw</cp:lastModifiedBy>
  <cp:revision>6</cp:revision>
  <cp:lastPrinted>2015-11-02T16:09:00Z</cp:lastPrinted>
  <dcterms:created xsi:type="dcterms:W3CDTF">2015-11-03T11:13:00Z</dcterms:created>
  <dcterms:modified xsi:type="dcterms:W3CDTF">2021-06-15T15:55:00Z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0x0101001B38A206DC92D245B45E403CC8504D4B</vt:lpwstr>
  </property>
</Properties>
</file>